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BC" w:rsidRPr="00D83130" w:rsidRDefault="002141BC" w:rsidP="002141BC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141BC" w:rsidRPr="00D83130" w:rsidRDefault="002141BC" w:rsidP="002141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Additional Texts</w:t>
      </w:r>
    </w:p>
    <w:p w:rsidR="002141BC" w:rsidRPr="00D83130" w:rsidRDefault="002141BC" w:rsidP="002141BC">
      <w:pPr>
        <w:spacing w:after="0" w:line="36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proofErr w:type="spellStart"/>
      <w:r w:rsidRPr="00D831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Branley</w:t>
      </w:r>
      <w:proofErr w:type="spellEnd"/>
      <w:r w:rsidRPr="00D831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F. M. (2016). </w:t>
      </w:r>
      <w:r w:rsidRPr="00D8313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Sunshine makes the seasons. </w:t>
      </w:r>
    </w:p>
    <w:p w:rsidR="002141BC" w:rsidRPr="00D83130" w:rsidRDefault="002141BC" w:rsidP="002141B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3130">
        <w:rPr>
          <w:rFonts w:ascii="Times New Roman" w:hAnsi="Times New Roman" w:cs="Times New Roman"/>
          <w:sz w:val="24"/>
          <w:szCs w:val="24"/>
        </w:rPr>
        <w:t>Gibbons, G. (1993)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3130">
        <w:rPr>
          <w:rFonts w:ascii="Times New Roman" w:hAnsi="Times New Roman" w:cs="Times New Roman"/>
          <w:i/>
          <w:sz w:val="24"/>
          <w:szCs w:val="24"/>
        </w:rPr>
        <w:t>Weather forecasting.</w:t>
      </w:r>
    </w:p>
    <w:p w:rsidR="002141BC" w:rsidRPr="00D83130" w:rsidRDefault="002141BC" w:rsidP="002141B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3130">
        <w:rPr>
          <w:rFonts w:ascii="Times New Roman" w:hAnsi="Times New Roman" w:cs="Times New Roman"/>
          <w:iCs/>
          <w:sz w:val="24"/>
          <w:szCs w:val="24"/>
        </w:rPr>
        <w:t xml:space="preserve">Singer, M. (2001). </w:t>
      </w:r>
      <w:r w:rsidRPr="00D83130">
        <w:rPr>
          <w:rFonts w:ascii="Times New Roman" w:hAnsi="Times New Roman" w:cs="Times New Roman"/>
          <w:i/>
          <w:sz w:val="24"/>
          <w:szCs w:val="24"/>
        </w:rPr>
        <w:t>On the same day in March: A tour of the world’s weather.</w:t>
      </w:r>
    </w:p>
    <w:p w:rsidR="0063434F" w:rsidRDefault="0063434F"/>
    <w:p w:rsidR="00F069E6" w:rsidRPr="00D83130" w:rsidRDefault="00F069E6" w:rsidP="00F069E6">
      <w:pPr>
        <w:tabs>
          <w:tab w:val="left" w:pos="2511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Teaching Through Trade Book Connections</w:t>
      </w:r>
    </w:p>
    <w:p w:rsidR="00F069E6" w:rsidRPr="00D83130" w:rsidRDefault="00F069E6" w:rsidP="00F069E6">
      <w:pPr>
        <w:spacing w:after="0" w:line="360" w:lineRule="auto"/>
        <w:ind w:left="720" w:hanging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83130">
        <w:rPr>
          <w:rFonts w:ascii="Times New Roman" w:hAnsi="Times New Roman" w:cs="Times New Roman"/>
          <w:sz w:val="24"/>
          <w:szCs w:val="24"/>
        </w:rPr>
        <w:t>Royce, C.A. (2019)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3130">
        <w:rPr>
          <w:rFonts w:ascii="Times New Roman" w:hAnsi="Times New Roman" w:cs="Times New Roman"/>
          <w:sz w:val="24"/>
          <w:szCs w:val="24"/>
        </w:rPr>
        <w:t>Seasonal weather patterns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3130">
        <w:rPr>
          <w:rFonts w:ascii="Times New Roman" w:hAnsi="Times New Roman" w:cs="Times New Roman"/>
          <w:i/>
          <w:sz w:val="24"/>
          <w:szCs w:val="24"/>
        </w:rPr>
        <w:t>Science and Children, 56</w:t>
      </w:r>
      <w:r w:rsidRPr="00D83130">
        <w:rPr>
          <w:rFonts w:ascii="Times New Roman" w:hAnsi="Times New Roman" w:cs="Times New Roman"/>
          <w:sz w:val="24"/>
          <w:szCs w:val="24"/>
        </w:rPr>
        <w:t>(6), 20-26.</w:t>
      </w:r>
    </w:p>
    <w:p w:rsidR="00F069E6" w:rsidRPr="00D83130" w:rsidRDefault="00F069E6" w:rsidP="00F069E6">
      <w:pPr>
        <w:spacing w:after="0" w:line="360" w:lineRule="auto"/>
        <w:ind w:righ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>Royce, C. A. (2014)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>Patterns are observable, predictable, and explainable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831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Science and Children 52</w:t>
      </w: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>(2), 20-25.</w:t>
      </w:r>
    </w:p>
    <w:p w:rsidR="00F069E6" w:rsidRPr="00D83130" w:rsidRDefault="00F069E6" w:rsidP="00F069E6">
      <w:pPr>
        <w:widowControl w:val="0"/>
        <w:tabs>
          <w:tab w:val="left" w:pos="180"/>
        </w:tabs>
        <w:spacing w:after="0" w:line="360" w:lineRule="auto"/>
        <w:ind w:left="720" w:right="18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>Royce, C. A. (2003)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Weather watchers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831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Science and Children, 40</w:t>
      </w: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>(8), 18-20.</w:t>
      </w:r>
    </w:p>
    <w:p w:rsidR="00F069E6" w:rsidRDefault="00F069E6"/>
    <w:p w:rsidR="00F069E6" w:rsidRDefault="00F069E6">
      <w:bookmarkStart w:id="0" w:name="_GoBack"/>
      <w:bookmarkEnd w:id="0"/>
    </w:p>
    <w:sectPr w:rsidR="00F06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BC"/>
    <w:rsid w:val="002141BC"/>
    <w:rsid w:val="0063434F"/>
    <w:rsid w:val="00F0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5592"/>
  <w15:chartTrackingRefBased/>
  <w15:docId w15:val="{1ACBE0F8-2E78-4985-9E34-8D0588DD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B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Valynda Mayes</dc:creator>
  <cp:keywords/>
  <dc:description/>
  <cp:lastModifiedBy>Valynda Mayes</cp:lastModifiedBy>
  <cp:revision>2</cp:revision>
  <dcterms:created xsi:type="dcterms:W3CDTF">2020-10-07T16:26:00Z</dcterms:created>
  <dcterms:modified xsi:type="dcterms:W3CDTF">2020-10-07T17:35:00Z</dcterms:modified>
</cp:coreProperties>
</file>